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1639AB91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CD5B89">
        <w:t>18</w:t>
      </w:r>
      <w:r w:rsidR="008B2257">
        <w:t>/04</w:t>
      </w:r>
      <w:r w:rsidR="008B6C28">
        <w:t>/2024</w:t>
      </w:r>
      <w:r>
        <w:t xml:space="preserve"> –</w:t>
      </w:r>
      <w:r w:rsidR="00CB68B2">
        <w:t xml:space="preserve"> 14 às 16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1145CC9F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(Einstein),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(HAOC), Beatriz Ramos (HSL), Maria (Ei</w:t>
      </w:r>
      <w:r w:rsidR="00CB68B2">
        <w:rPr>
          <w:b/>
          <w:bCs/>
        </w:rPr>
        <w:t>nstein)</w:t>
      </w:r>
      <w:r w:rsidR="00CC2B47">
        <w:rPr>
          <w:b/>
          <w:bCs/>
        </w:rPr>
        <w:t xml:space="preserve">, </w:t>
      </w:r>
      <w:proofErr w:type="spellStart"/>
      <w:r w:rsidR="00CC2B47">
        <w:rPr>
          <w:b/>
          <w:bCs/>
        </w:rPr>
        <w:t>Soelen</w:t>
      </w:r>
      <w:proofErr w:type="spellEnd"/>
      <w:r w:rsidR="00CC2B47">
        <w:rPr>
          <w:b/>
          <w:bCs/>
        </w:rPr>
        <w:t xml:space="preserve"> (</w:t>
      </w:r>
      <w:proofErr w:type="spellStart"/>
      <w:r w:rsidR="00CC2B47">
        <w:rPr>
          <w:b/>
          <w:bCs/>
        </w:rPr>
        <w:t>HCor</w:t>
      </w:r>
      <w:proofErr w:type="spellEnd"/>
      <w:r w:rsidR="00CC2B47">
        <w:rPr>
          <w:b/>
          <w:bCs/>
        </w:rPr>
        <w:t xml:space="preserve">), </w:t>
      </w:r>
      <w:proofErr w:type="spellStart"/>
      <w:r w:rsidR="00CC2B47">
        <w:rPr>
          <w:b/>
          <w:bCs/>
        </w:rPr>
        <w:t>Luisa</w:t>
      </w:r>
      <w:proofErr w:type="spellEnd"/>
      <w:r w:rsidR="00CC2B47">
        <w:rPr>
          <w:b/>
          <w:bCs/>
        </w:rPr>
        <w:t xml:space="preserve"> (</w:t>
      </w:r>
      <w:proofErr w:type="spellStart"/>
      <w:r w:rsidR="00CC2B47">
        <w:rPr>
          <w:b/>
          <w:bCs/>
        </w:rPr>
        <w:t>HCor</w:t>
      </w:r>
      <w:proofErr w:type="spellEnd"/>
      <w:r w:rsidR="00CC2B47">
        <w:rPr>
          <w:b/>
          <w:bCs/>
        </w:rPr>
        <w:t>), Maria do Carmo (</w:t>
      </w:r>
      <w:proofErr w:type="spellStart"/>
      <w:r w:rsidR="00CC2B47">
        <w:rPr>
          <w:b/>
          <w:bCs/>
        </w:rPr>
        <w:t>HCor</w:t>
      </w:r>
      <w:proofErr w:type="spellEnd"/>
      <w:r w:rsidR="00CC2B47">
        <w:rPr>
          <w:b/>
          <w:bCs/>
        </w:rPr>
        <w:t xml:space="preserve">). </w:t>
      </w:r>
      <w:bookmarkStart w:id="0" w:name="_GoBack"/>
      <w:bookmarkEnd w:id="0"/>
      <w:r w:rsidR="00CC2B47">
        <w:rPr>
          <w:b/>
          <w:bCs/>
        </w:rPr>
        <w:t xml:space="preserve"> 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7C480617" w:rsidR="00B97709" w:rsidRPr="00646999" w:rsidRDefault="001E6BD3" w:rsidP="00B97709">
      <w:pPr>
        <w:rPr>
          <w:color w:val="0070C0"/>
        </w:rPr>
      </w:pPr>
      <w:r>
        <w:rPr>
          <w:color w:val="0070C0"/>
        </w:rPr>
        <w:t>Alinhamento da IP de técnica Asséptica do manuseio do cat</w:t>
      </w:r>
      <w:r w:rsidR="00CB68B2">
        <w:rPr>
          <w:color w:val="0070C0"/>
        </w:rPr>
        <w:t>eter – sistema aberto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2573D14D" w14:textId="06565D0B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3A3C31D5" w14:textId="170842BD" w:rsidR="001E6BD3" w:rsidRDefault="001E6BD3" w:rsidP="00B97709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59AAEAD0" w:rsidR="00C910AE" w:rsidRPr="00CD5B89" w:rsidRDefault="00CD5B89" w:rsidP="00C910AE">
      <w:pPr>
        <w:rPr>
          <w:color w:val="0070C0"/>
        </w:rPr>
      </w:pPr>
      <w:r w:rsidRPr="00CD5B89">
        <w:rPr>
          <w:color w:val="0070C0"/>
        </w:rPr>
        <w:t>Serão confeccionadas novas fotos.</w:t>
      </w:r>
    </w:p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2737CBC7" w:rsidR="00A46C8C" w:rsidRDefault="006C08BA" w:rsidP="00C910AE">
      <w:r>
        <w:t xml:space="preserve">                                                                                       </w:t>
      </w:r>
      <w:r w:rsidR="00CD5B89">
        <w:t>18</w:t>
      </w:r>
      <w:r w:rsidR="008B2257">
        <w:t>/04</w:t>
      </w:r>
      <w:r w:rsidR="00CB68B2">
        <w:t>/2024 às 16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1E46" w14:textId="77777777" w:rsidR="006D3D91" w:rsidRDefault="006D3D91" w:rsidP="004D1D64">
      <w:pPr>
        <w:spacing w:after="0" w:line="240" w:lineRule="auto"/>
      </w:pPr>
      <w:r>
        <w:separator/>
      </w:r>
    </w:p>
  </w:endnote>
  <w:endnote w:type="continuationSeparator" w:id="0">
    <w:p w14:paraId="17AF1FF8" w14:textId="77777777" w:rsidR="006D3D91" w:rsidRDefault="006D3D91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3A88" w14:textId="77777777" w:rsidR="006D3D91" w:rsidRDefault="006D3D91" w:rsidP="004D1D64">
      <w:pPr>
        <w:spacing w:after="0" w:line="240" w:lineRule="auto"/>
      </w:pPr>
      <w:r>
        <w:separator/>
      </w:r>
    </w:p>
  </w:footnote>
  <w:footnote w:type="continuationSeparator" w:id="0">
    <w:p w14:paraId="530F9EFE" w14:textId="77777777" w:rsidR="006D3D91" w:rsidRDefault="006D3D91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72FAB"/>
    <w:rsid w:val="00183FC7"/>
    <w:rsid w:val="001854A5"/>
    <w:rsid w:val="001E6BD3"/>
    <w:rsid w:val="001E773F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6D3D91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2B47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A4B5BA8-BAB5-4D51-8DC9-1BCE6364573B}"/>
</file>

<file path=customXml/itemProps2.xml><?xml version="1.0" encoding="utf-8"?>
<ds:datastoreItem xmlns:ds="http://schemas.openxmlformats.org/officeDocument/2006/customXml" ds:itemID="{E36248C9-6F9F-43B0-AE9A-AD361A03DB23}"/>
</file>

<file path=customXml/itemProps3.xml><?xml version="1.0" encoding="utf-8"?>
<ds:datastoreItem xmlns:ds="http://schemas.openxmlformats.org/officeDocument/2006/customXml" ds:itemID="{032E3695-508C-4926-9E31-601CE3D01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12</cp:revision>
  <dcterms:created xsi:type="dcterms:W3CDTF">2024-05-23T18:54:00Z</dcterms:created>
  <dcterms:modified xsi:type="dcterms:W3CDTF">2024-05-27T18:07:00Z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