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1308"/>
        <w:gridCol w:w="4160"/>
        <w:gridCol w:w="1436"/>
        <w:gridCol w:w="3738"/>
      </w:tblGrid>
      <w:tr>
        <w:trPr>
          <w:trHeight w:val="471" w:hRule="atLeast"/>
        </w:trPr>
        <w:tc>
          <w:tcPr>
            <w:tcW w:w="593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8" w:lineRule="exact"/>
              <w:ind w:left="1484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 w:before="193"/>
              <w:ind w:left="5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Setor</w:t>
            </w:r>
          </w:p>
        </w:tc>
        <w:tc>
          <w:tcPr>
            <w:tcW w:w="373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193"/>
              <w:ind w:left="6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Validade</w:t>
            </w:r>
          </w:p>
        </w:tc>
      </w:tr>
      <w:tr>
        <w:trPr>
          <w:trHeight w:val="944" w:hRule="atLeast"/>
        </w:trPr>
        <w:tc>
          <w:tcPr>
            <w:tcW w:w="5934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auto"/>
              <w:ind w:left="447" w:firstLine="240"/>
              <w:rPr>
                <w:b/>
                <w:sz w:val="32"/>
              </w:rPr>
            </w:pPr>
            <w:r>
              <w:rPr>
                <w:b/>
                <w:sz w:val="32"/>
              </w:rPr>
              <w:t>Executar a técnica correta durante manipulação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sistema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drenagem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5" w:lineRule="exact"/>
              <w:ind w:left="57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Modelo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0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312" w:lineRule="exact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O </w:t>
            </w:r>
            <w:r>
              <w:rPr>
                <w:b/>
                <w:spacing w:val="-5"/>
                <w:sz w:val="28"/>
              </w:rPr>
              <w:t>que</w:t>
            </w:r>
          </w:p>
          <w:p>
            <w:pPr>
              <w:pStyle w:val="TableParagraph"/>
              <w:spacing w:line="291" w:lineRule="exact" w:before="18"/>
              <w:ind w:left="3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41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0"/>
              <w:ind w:left="496" w:right="37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5174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40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>
        <w:trPr>
          <w:trHeight w:val="2320" w:hRule="atLeast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9" w:lineRule="auto"/>
              <w:ind w:left="426" w:hanging="322"/>
              <w:rPr>
                <w:sz w:val="22"/>
              </w:rPr>
            </w:pPr>
            <w:r>
              <w:rPr>
                <w:sz w:val="22"/>
              </w:rPr>
              <w:t>Higienizar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 </w:t>
            </w:r>
            <w:r>
              <w:rPr>
                <w:spacing w:val="-4"/>
                <w:sz w:val="22"/>
              </w:rPr>
              <w:t>mãos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5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405" w:val="left" w:leader="none"/>
              </w:tabs>
              <w:ind w:left="66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4576">
                      <wp:simplePos x="0" y="0"/>
                      <wp:positionH relativeFrom="column">
                        <wp:posOffset>302323</wp:posOffset>
                      </wp:positionH>
                      <wp:positionV relativeFrom="paragraph">
                        <wp:posOffset>-1199129</wp:posOffset>
                      </wp:positionV>
                      <wp:extent cx="864235" cy="135445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864235" cy="1354455"/>
                                <a:chExt cx="864235" cy="135445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63" y="0"/>
                                  <a:ext cx="847801" cy="118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73152" y="396862"/>
                                  <a:ext cx="11048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99695">
                                      <a:moveTo>
                                        <a:pt x="94360" y="0"/>
                                      </a:moveTo>
                                      <a:lnTo>
                                        <a:pt x="0" y="19050"/>
                                      </a:lnTo>
                                      <a:lnTo>
                                        <a:pt x="16256" y="99187"/>
                                      </a:lnTo>
                                      <a:lnTo>
                                        <a:pt x="110489" y="80010"/>
                                      </a:lnTo>
                                      <a:lnTo>
                                        <a:pt x="94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181735"/>
                                  <a:ext cx="864235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235" h="172720">
                                      <a:moveTo>
                                        <a:pt x="863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199"/>
                                      </a:lnTo>
                                      <a:lnTo>
                                        <a:pt x="863739" y="172199"/>
                                      </a:lnTo>
                                      <a:lnTo>
                                        <a:pt x="863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805pt;margin-top:-94.419647pt;width:68.05pt;height:106.65pt;mso-position-horizontal-relative:column;mso-position-vertical-relative:paragraph;z-index:-15931904" id="docshapegroup1" coordorigin="476,-1888" coordsize="1361,2133">
                      <v:shape style="position:absolute;left:501;top:-1889;width:1336;height:1867" type="#_x0000_t75" id="docshape2" stroked="false">
                        <v:imagedata r:id="rId5" o:title=""/>
                      </v:shape>
                      <v:shape style="position:absolute;left:591;top:-1264;width:174;height:157" id="docshape3" coordorigin="591,-1263" coordsize="174,157" path="m740,-1263l591,-1233,617,-1107,765,-1137,740,-1263xe" filled="true" fillcolor="#d9d9d9" stroked="false">
                        <v:path arrowok="t"/>
                        <v:fill type="solid"/>
                      </v:shape>
                      <v:rect style="position:absolute;left:476;top:-28;width:1361;height:272" id="docshape4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5088">
                      <wp:simplePos x="0" y="0"/>
                      <wp:positionH relativeFrom="column">
                        <wp:posOffset>1319974</wp:posOffset>
                      </wp:positionH>
                      <wp:positionV relativeFrom="paragraph">
                        <wp:posOffset>-1205822</wp:posOffset>
                      </wp:positionV>
                      <wp:extent cx="864235" cy="136842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864235" cy="1368425"/>
                                <a:chExt cx="864235" cy="136842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11" y="0"/>
                                  <a:ext cx="851827" cy="119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297306" y="350088"/>
                                  <a:ext cx="182245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359410">
                                      <a:moveTo>
                                        <a:pt x="141223" y="0"/>
                                      </a:moveTo>
                                      <a:lnTo>
                                        <a:pt x="0" y="16763"/>
                                      </a:lnTo>
                                      <a:lnTo>
                                        <a:pt x="40766" y="359028"/>
                                      </a:lnTo>
                                      <a:lnTo>
                                        <a:pt x="181863" y="342264"/>
                                      </a:lnTo>
                                      <a:lnTo>
                                        <a:pt x="141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81711" y="204518"/>
                                  <a:ext cx="8953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1915">
                                      <a:moveTo>
                                        <a:pt x="89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307"/>
                                      </a:lnTo>
                                      <a:lnTo>
                                        <a:pt x="89231" y="81307"/>
                                      </a:lnTo>
                                      <a:lnTo>
                                        <a:pt x="89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195908"/>
                                  <a:ext cx="863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0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84"/>
                                      </a:lnTo>
                                      <a:lnTo>
                                        <a:pt x="863549" y="172084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3.934998pt;margin-top:-94.946648pt;width:68.05pt;height:107.75pt;mso-position-horizontal-relative:column;mso-position-vertical-relative:paragraph;z-index:-15931392" id="docshapegroup5" coordorigin="2079,-1899" coordsize="1361,2155">
                      <v:shape style="position:absolute;left:2097;top:-1899;width:1342;height:1879" type="#_x0000_t75" id="docshape6" stroked="false">
                        <v:imagedata r:id="rId6" o:title=""/>
                      </v:shape>
                      <v:shape style="position:absolute;left:2546;top:-1348;width:287;height:566" id="docshape7" coordorigin="2547,-1348" coordsize="287,566" path="m2769,-1348l2547,-1321,2611,-782,2833,-809,2769,-1348xe" filled="true" fillcolor="#bebebe" stroked="false">
                        <v:path arrowok="t"/>
                        <v:fill type="solid"/>
                      </v:shape>
                      <v:rect style="position:absolute;left:2837;top:-1577;width:141;height:129" id="docshape8" filled="true" fillcolor="#d9d9d9" stroked="false">
                        <v:fill type="solid"/>
                      </v:rect>
                      <v:rect style="position:absolute;left:2078;top:-16;width:1360;height:271" id="docshape9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0000"/>
                <w:position w:val="1"/>
                <w:sz w:val="18"/>
              </w:rPr>
              <w:t>Água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 </w:t>
            </w:r>
            <w:r>
              <w:rPr>
                <w:b/>
                <w:color w:val="FF0000"/>
                <w:position w:val="1"/>
                <w:sz w:val="18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</w:rPr>
              <w:t> 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sabão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</w:rPr>
              <w:t>Álcool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pacing w:val="-5"/>
                <w:sz w:val="18"/>
              </w:rPr>
              <w:t>gel</w:t>
            </w:r>
          </w:p>
        </w:tc>
        <w:tc>
          <w:tcPr>
            <w:tcW w:w="517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7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9" w:lineRule="auto"/>
              <w:ind w:left="66" w:right="-11" w:hanging="3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Higienizar 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mãos imediatamente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antes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higienizar a superfície que servirá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apoio, conforme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padronizado</w:t>
            </w:r>
          </w:p>
          <w:p>
            <w:pPr>
              <w:pStyle w:val="TableParagraph"/>
              <w:spacing w:line="259" w:lineRule="auto" w:before="1"/>
              <w:ind w:left="1276" w:right="193" w:hanging="1011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instituição (40 segundos com água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sabão 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 segundos com álcool em gel).</w:t>
            </w:r>
          </w:p>
        </w:tc>
      </w:tr>
      <w:tr>
        <w:trPr>
          <w:trHeight w:val="5849" w:hRule="atLeast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2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9" w:lineRule="auto"/>
              <w:ind w:left="76" w:right="20" w:hanging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Realizar paramentaçã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49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5600">
                      <wp:simplePos x="0" y="0"/>
                      <wp:positionH relativeFrom="column">
                        <wp:posOffset>611695</wp:posOffset>
                      </wp:positionH>
                      <wp:positionV relativeFrom="paragraph">
                        <wp:posOffset>51494</wp:posOffset>
                      </wp:positionV>
                      <wp:extent cx="1022350" cy="108204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022350" cy="1082040"/>
                                <a:chExt cx="1022350" cy="108204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658" cy="1082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165001pt;margin-top:4.054662pt;width:80.5pt;height:85.2pt;mso-position-horizontal-relative:column;mso-position-vertical-relative:paragraph;z-index:-15930880" id="docshapegroup10" coordorigin="963,81" coordsize="1610,1704">
                      <v:shape style="position:absolute;left:963;top:81;width:1611;height:1704" type="#_x0000_t75" id="docshape11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A)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7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6112">
                      <wp:simplePos x="0" y="0"/>
                      <wp:positionH relativeFrom="column">
                        <wp:posOffset>264985</wp:posOffset>
                      </wp:positionH>
                      <wp:positionV relativeFrom="paragraph">
                        <wp:posOffset>220276</wp:posOffset>
                      </wp:positionV>
                      <wp:extent cx="863600" cy="135382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863600" cy="1353820"/>
                                <a:chExt cx="863600" cy="135382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00" y="0"/>
                                  <a:ext cx="847674" cy="118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3025" y="396862"/>
                                  <a:ext cx="11112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99060">
                                      <a:moveTo>
                                        <a:pt x="94361" y="0"/>
                                      </a:moveTo>
                                      <a:lnTo>
                                        <a:pt x="0" y="19050"/>
                                      </a:lnTo>
                                      <a:lnTo>
                                        <a:pt x="16256" y="99060"/>
                                      </a:lnTo>
                                      <a:lnTo>
                                        <a:pt x="110617" y="80010"/>
                                      </a:lnTo>
                                      <a:lnTo>
                                        <a:pt x="94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181608"/>
                                  <a:ext cx="86360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720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199"/>
                                      </a:lnTo>
                                      <a:lnTo>
                                        <a:pt x="863549" y="17219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865pt;margin-top:17.344637pt;width:68pt;height:106.6pt;mso-position-horizontal-relative:column;mso-position-vertical-relative:paragraph;z-index:-15930368" id="docshapegroup12" coordorigin="417,347" coordsize="1360,2132">
                      <v:shape style="position:absolute;left:442;top:346;width:1335;height:1867" type="#_x0000_t75" id="docshape13" stroked="false">
                        <v:imagedata r:id="rId5" o:title=""/>
                      </v:shape>
                      <v:shape style="position:absolute;left:532;top:971;width:175;height:156" id="docshape14" coordorigin="532,972" coordsize="175,156" path="m681,972l532,1002,558,1128,706,1098,681,972xe" filled="true" fillcolor="#d9d9d9" stroked="false">
                        <v:path arrowok="t"/>
                        <v:fill type="solid"/>
                      </v:shape>
                      <v:rect style="position:absolute;left:417;top:2207;width:1360;height:272" id="docshape15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6624">
                      <wp:simplePos x="0" y="0"/>
                      <wp:positionH relativeFrom="column">
                        <wp:posOffset>1282636</wp:posOffset>
                      </wp:positionH>
                      <wp:positionV relativeFrom="paragraph">
                        <wp:posOffset>213837</wp:posOffset>
                      </wp:positionV>
                      <wp:extent cx="863600" cy="136842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863600" cy="1368425"/>
                                <a:chExt cx="863600" cy="136842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" y="0"/>
                                  <a:ext cx="851827" cy="119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97306" y="349961"/>
                                  <a:ext cx="182245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359410">
                                      <a:moveTo>
                                        <a:pt x="141096" y="0"/>
                                      </a:moveTo>
                                      <a:lnTo>
                                        <a:pt x="0" y="16763"/>
                                      </a:lnTo>
                                      <a:lnTo>
                                        <a:pt x="40766" y="359028"/>
                                      </a:lnTo>
                                      <a:lnTo>
                                        <a:pt x="181863" y="342264"/>
                                      </a:lnTo>
                                      <a:lnTo>
                                        <a:pt x="14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81711" y="204391"/>
                                  <a:ext cx="8953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1915">
                                      <a:moveTo>
                                        <a:pt x="89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307"/>
                                      </a:lnTo>
                                      <a:lnTo>
                                        <a:pt x="89231" y="81307"/>
                                      </a:lnTo>
                                      <a:lnTo>
                                        <a:pt x="89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195781"/>
                                  <a:ext cx="863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0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85"/>
                                      </a:lnTo>
                                      <a:lnTo>
                                        <a:pt x="863549" y="172085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995003pt;margin-top:16.837637pt;width:68pt;height:107.75pt;mso-position-horizontal-relative:column;mso-position-vertical-relative:paragraph;z-index:-15929856" id="docshapegroup16" coordorigin="2020,337" coordsize="1360,2155">
                      <v:shape style="position:absolute;left:2038;top:336;width:1342;height:1879" type="#_x0000_t75" id="docshape17" stroked="false">
                        <v:imagedata r:id="rId6" o:title=""/>
                      </v:shape>
                      <v:shape style="position:absolute;left:2488;top:887;width:287;height:566" id="docshape18" coordorigin="2488,888" coordsize="287,566" path="m2710,888l2488,914,2552,1453,2775,1427,2710,888xe" filled="true" fillcolor="#bebebe" stroked="false">
                        <v:path arrowok="t"/>
                        <v:fill type="solid"/>
                      </v:shape>
                      <v:rect style="position:absolute;left:2778;top:658;width:141;height:129" id="docshape19" filled="true" fillcolor="#d9d9d9" stroked="false">
                        <v:fill type="solid"/>
                      </v:rect>
                      <v:rect style="position:absolute;left:2019;top:2219;width:1360;height:271" id="docshape20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B)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7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346" w:val="left" w:leader="none"/>
              </w:tabs>
              <w:ind w:left="609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</w:rPr>
              <w:t>Água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 </w:t>
            </w:r>
            <w:r>
              <w:rPr>
                <w:b/>
                <w:color w:val="FF0000"/>
                <w:position w:val="1"/>
                <w:sz w:val="18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</w:rPr>
              <w:t> 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sabão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</w:rPr>
              <w:t>Álcool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pacing w:val="-5"/>
                <w:sz w:val="18"/>
              </w:rPr>
              <w:t>gel</w:t>
            </w:r>
          </w:p>
          <w:p>
            <w:pPr>
              <w:pStyle w:val="TableParagraph"/>
              <w:spacing w:before="2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723074</wp:posOffset>
                      </wp:positionH>
                      <wp:positionV relativeFrom="paragraph">
                        <wp:posOffset>-37164</wp:posOffset>
                      </wp:positionV>
                      <wp:extent cx="1085850" cy="87312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085850" cy="873125"/>
                                <a:chExt cx="1085850" cy="873125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481" cy="872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.935001pt;margin-top:-2.926367pt;width:85.5pt;height:68.75pt;mso-position-horizontal-relative:column;mso-position-vertical-relative:paragraph;z-index:15731200" id="docshapegroup21" coordorigin="1139,-59" coordsize="1710,1375">
                      <v:shape style="position:absolute;left:1138;top:-59;width:1710;height:1375" type="#_x0000_t75" id="docshape2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C)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2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0" w:val="left" w:leader="none"/>
              </w:tabs>
              <w:spacing w:line="240" w:lineRule="auto" w:before="0" w:after="0"/>
              <w:ind w:left="520" w:right="0" w:hanging="243"/>
              <w:jc w:val="left"/>
              <w:rPr>
                <w:sz w:val="22"/>
              </w:rPr>
            </w:pPr>
            <w:r>
              <w:rPr>
                <w:sz w:val="22"/>
              </w:rPr>
              <w:t>Coloque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máscara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cirúrgica e óculos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proteção;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02" w:val="left" w:leader="none"/>
                <w:tab w:pos="705" w:val="left" w:leader="none"/>
              </w:tabs>
              <w:spacing w:line="256" w:lineRule="auto" w:before="102" w:after="0"/>
              <w:ind w:left="402" w:right="148" w:hanging="180"/>
              <w:jc w:val="left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Higienizar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mãos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padronizado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 instituição (40 segundos com água e sabão ou 20</w:t>
            </w:r>
          </w:p>
          <w:p>
            <w:pPr>
              <w:pStyle w:val="TableParagraph"/>
              <w:spacing w:line="259" w:lineRule="auto" w:before="5"/>
              <w:ind w:left="1163" w:right="-11" w:hanging="1011"/>
              <w:rPr>
                <w:sz w:val="22"/>
              </w:rPr>
            </w:pPr>
            <w:r>
              <w:rPr>
                <w:sz w:val="22"/>
              </w:rPr>
              <w:t>segundos com álcool em gel), imediatamente antes de calçar as luvas de procedimento</w:t>
            </w:r>
          </w:p>
          <w:p>
            <w:pPr>
              <w:pStyle w:val="TableParagraph"/>
              <w:spacing w:before="3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9" w:lineRule="auto"/>
              <w:ind w:left="268" w:right="-11" w:hanging="140"/>
              <w:rPr>
                <w:sz w:val="22"/>
              </w:rPr>
            </w:pPr>
            <w:r>
              <w:rPr>
                <w:sz w:val="22"/>
              </w:rPr>
              <w:t>C) Com as mãos secas calçar as luvas de procedimento. Segurar a luva pela borda, com os dedos para baixo,</w:t>
            </w:r>
          </w:p>
          <w:p>
            <w:pPr>
              <w:pStyle w:val="TableParagraph"/>
              <w:spacing w:before="1"/>
              <w:ind w:left="1279"/>
              <w:rPr>
                <w:sz w:val="22"/>
              </w:rPr>
            </w:pPr>
            <w:r>
              <w:rPr>
                <w:sz w:val="22"/>
              </w:rPr>
              <w:t>mantendo 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polegar à </w:t>
            </w:r>
            <w:r>
              <w:rPr>
                <w:spacing w:val="-2"/>
                <w:sz w:val="22"/>
              </w:rPr>
              <w:t>frente.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040" w:bottom="280" w:left="240" w:right="300"/>
        </w:sectPr>
      </w:pPr>
    </w:p>
    <w:p>
      <w:pPr>
        <w:spacing w:line="240" w:lineRule="auto" w:before="1"/>
        <w:rPr>
          <w:rFonts w:ascii="Times New Roman"/>
          <w:sz w:val="2"/>
        </w:rPr>
      </w:pPr>
    </w:p>
    <w:tbl>
      <w:tblPr>
        <w:tblW w:w="0" w:type="auto"/>
        <w:jc w:val="left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1308"/>
        <w:gridCol w:w="4160"/>
        <w:gridCol w:w="5173"/>
      </w:tblGrid>
      <w:tr>
        <w:trPr>
          <w:trHeight w:val="6331" w:hRule="atLeast"/>
        </w:trPr>
        <w:tc>
          <w:tcPr>
            <w:tcW w:w="4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4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308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9" w:lineRule="auto"/>
              <w:ind w:left="294" w:right="243" w:firstLine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Esvaziar bolsa coletora</w:t>
            </w:r>
          </w:p>
        </w:tc>
        <w:tc>
          <w:tcPr>
            <w:tcW w:w="4160" w:type="dxa"/>
          </w:tcPr>
          <w:p>
            <w:pPr>
              <w:pStyle w:val="TableParagraph"/>
              <w:tabs>
                <w:tab w:pos="2269" w:val="left" w:leader="none"/>
              </w:tabs>
              <w:spacing w:before="111"/>
              <w:ind w:left="14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346138</wp:posOffset>
                      </wp:positionH>
                      <wp:positionV relativeFrom="paragraph">
                        <wp:posOffset>33104</wp:posOffset>
                      </wp:positionV>
                      <wp:extent cx="889635" cy="82169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889635" cy="821690"/>
                                <a:chExt cx="889635" cy="82169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622" cy="821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254999pt;margin-top:2.606642pt;width:70.05pt;height:64.7pt;mso-position-horizontal-relative:column;mso-position-vertical-relative:paragraph;z-index:15733248" id="docshapegroup23" coordorigin="545,52" coordsize="1401,1294">
                      <v:shape style="position:absolute;left:545;top:52;width:1401;height:1294" type="#_x0000_t75" id="docshape2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A)</w:t>
            </w:r>
            <w:r>
              <w:rPr>
                <w:sz w:val="22"/>
              </w:rPr>
              <w:tab/>
            </w:r>
            <w:r>
              <w:rPr>
                <w:spacing w:val="-5"/>
                <w:position w:val="1"/>
                <w:sz w:val="22"/>
              </w:rPr>
              <w:t>B)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21" w:right="496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760">
                      <wp:simplePos x="0" y="0"/>
                      <wp:positionH relativeFrom="column">
                        <wp:posOffset>1686369</wp:posOffset>
                      </wp:positionH>
                      <wp:positionV relativeFrom="paragraph">
                        <wp:posOffset>-887683</wp:posOffset>
                      </wp:positionV>
                      <wp:extent cx="740410" cy="89789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740410" cy="897890"/>
                                <a:chExt cx="740410" cy="897890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0130" cy="897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2.785004pt;margin-top:-69.896355pt;width:58.3pt;height:70.7pt;mso-position-horizontal-relative:column;mso-position-vertical-relative:paragraph;z-index:15733760" id="docshapegroup25" coordorigin="2656,-1398" coordsize="1166,1414">
                      <v:shape style="position:absolute;left:2655;top:-1398;width:1166;height:1414" type="#_x0000_t75" id="docshape2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C),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E)</w:t>
            </w:r>
          </w:p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2069" w:val="left" w:leader="none"/>
              </w:tabs>
              <w:ind w:left="4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7143" cy="1225296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43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1"/>
                <w:sz w:val="20"/>
              </w:rPr>
              <w:drawing>
                <wp:inline distT="0" distB="0" distL="0" distR="0">
                  <wp:extent cx="829297" cy="1241298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97" cy="1241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</w:r>
          </w:p>
          <w:p>
            <w:pPr>
              <w:pStyle w:val="TableParagraph"/>
              <w:tabs>
                <w:tab w:pos="2074" w:val="left" w:leader="none"/>
              </w:tabs>
              <w:spacing w:before="119"/>
              <w:ind w:left="144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1539811</wp:posOffset>
                      </wp:positionH>
                      <wp:positionV relativeFrom="paragraph">
                        <wp:posOffset>144241</wp:posOffset>
                      </wp:positionV>
                      <wp:extent cx="815975" cy="118491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815975" cy="1184910"/>
                                <a:chExt cx="815975" cy="1184910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5378" cy="1184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1.245003pt;margin-top:11.357637pt;width:64.25pt;height:93.3pt;mso-position-horizontal-relative:column;mso-position-vertical-relative:paragraph;z-index:15732736" id="docshapegroup27" coordorigin="2425,227" coordsize="1285,1866">
                      <v:shape style="position:absolute;left:2424;top:227;width:1285;height:1866" type="#_x0000_t75" id="docshape28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272">
                      <wp:simplePos x="0" y="0"/>
                      <wp:positionH relativeFrom="column">
                        <wp:posOffset>246189</wp:posOffset>
                      </wp:positionH>
                      <wp:positionV relativeFrom="paragraph">
                        <wp:posOffset>177249</wp:posOffset>
                      </wp:positionV>
                      <wp:extent cx="899160" cy="104013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899160" cy="1040130"/>
                                <a:chExt cx="899160" cy="1040130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8918" cy="1039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85pt;margin-top:13.956637pt;width:70.8pt;height:81.9pt;mso-position-horizontal-relative:column;mso-position-vertical-relative:paragraph;z-index:15734272" id="docshapegroup29" coordorigin="388,279" coordsize="1416,1638">
                      <v:shape style="position:absolute;left:387;top:279;width:1416;height:1638" type="#_x0000_t75" id="docshape30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F)</w:t>
            </w:r>
            <w:r>
              <w:rPr>
                <w:sz w:val="22"/>
              </w:rPr>
              <w:tab/>
            </w:r>
            <w:r>
              <w:rPr>
                <w:spacing w:val="-5"/>
                <w:position w:val="-10"/>
                <w:sz w:val="22"/>
              </w:rPr>
              <w:t>G)</w:t>
            </w:r>
          </w:p>
        </w:tc>
        <w:tc>
          <w:tcPr>
            <w:tcW w:w="5173" w:type="dxa"/>
            <w:tcBorders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91" w:val="left" w:leader="none"/>
              </w:tabs>
              <w:spacing w:line="542" w:lineRule="exact" w:before="0" w:after="0"/>
              <w:ind w:left="591" w:right="0" w:hanging="434"/>
              <w:jc w:val="left"/>
              <w:rPr>
                <w:sz w:val="22"/>
              </w:rPr>
            </w:pPr>
            <w:r>
              <w:rPr>
                <w:sz w:val="22"/>
              </w:rPr>
              <w:t>B) Não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acumular diurese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bolsa coletora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acima</w:t>
            </w:r>
          </w:p>
          <w:p>
            <w:pPr>
              <w:pStyle w:val="TableParagraph"/>
              <w:spacing w:before="44"/>
              <w:ind w:left="2308"/>
              <w:rPr>
                <w:sz w:val="22"/>
              </w:rPr>
            </w:pPr>
            <w:r>
              <w:rPr>
                <w:sz w:val="22"/>
              </w:rPr>
              <w:t>de </w:t>
            </w:r>
            <w:r>
              <w:rPr>
                <w:spacing w:val="-5"/>
                <w:sz w:val="22"/>
              </w:rPr>
              <w:t>2/3</w:t>
            </w:r>
          </w:p>
          <w:p>
            <w:pPr>
              <w:pStyle w:val="TableParagraph"/>
              <w:spacing w:line="259" w:lineRule="auto" w:before="22"/>
              <w:ind w:left="841" w:hanging="663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Posicionar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 recipiente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limpo e 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abaixo da válvula de drenagem da bolsa coletora.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0" w:val="left" w:leader="none"/>
                <w:tab w:pos="575" w:val="left" w:leader="none"/>
              </w:tabs>
              <w:spacing w:line="256" w:lineRule="auto" w:before="2" w:after="0"/>
              <w:ind w:left="520" w:right="16" w:hanging="428"/>
              <w:jc w:val="left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Abrir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válvula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drenagem da bolsa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coletora e esvaziar a bolsa coletora no recipiente limpo e</w:t>
            </w:r>
          </w:p>
          <w:p>
            <w:pPr>
              <w:pStyle w:val="TableParagraph"/>
              <w:spacing w:before="5"/>
              <w:ind w:left="76" w:righ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individual.</w:t>
            </w:r>
          </w:p>
          <w:p>
            <w:pPr>
              <w:pStyle w:val="TableParagraph"/>
              <w:spacing w:line="259" w:lineRule="auto" w:before="22"/>
              <w:ind w:left="76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Obs: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usar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um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recipiente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/ saco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coletor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para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cada </w:t>
            </w:r>
            <w:r>
              <w:rPr>
                <w:color w:val="FF0000"/>
                <w:spacing w:val="-2"/>
                <w:sz w:val="22"/>
              </w:rPr>
              <w:t>paciente.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19" w:val="left" w:leader="none"/>
                <w:tab w:pos="763" w:val="left" w:leader="none"/>
              </w:tabs>
              <w:spacing w:line="259" w:lineRule="auto" w:before="1" w:after="0"/>
              <w:ind w:left="719" w:right="462" w:hanging="180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Evitar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encostar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bolsa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(válvula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drenagem) coletora no recipiente coletor.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82" w:val="left" w:leader="none"/>
                <w:tab w:pos="1288" w:val="left" w:leader="none"/>
              </w:tabs>
              <w:spacing w:line="259" w:lineRule="auto" w:before="1" w:after="0"/>
              <w:ind w:left="1288" w:right="36" w:hanging="1172"/>
              <w:jc w:val="left"/>
              <w:rPr>
                <w:sz w:val="22"/>
              </w:rPr>
            </w:pPr>
            <w:r>
              <w:rPr>
                <w:sz w:val="22"/>
              </w:rPr>
              <w:t>Recomenda-se fechar e proteger a ponta (válvula de drenagem) da bolsa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coletora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85" w:val="left" w:leader="none"/>
                <w:tab w:pos="597" w:val="left" w:leader="none"/>
              </w:tabs>
              <w:spacing w:line="256" w:lineRule="auto" w:before="1" w:after="0"/>
              <w:ind w:left="85" w:right="-29" w:hanging="39"/>
              <w:jc w:val="left"/>
              <w:rPr>
                <w:sz w:val="22"/>
              </w:rPr>
            </w:pPr>
            <w:r>
              <w:rPr>
                <w:sz w:val="22"/>
              </w:rPr>
              <w:t>G) Manter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bolsa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coletora abaixo do nível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bexiga e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 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acima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nível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chão,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mantendo</w:t>
            </w:r>
          </w:p>
          <w:p>
            <w:pPr>
              <w:pStyle w:val="TableParagraph"/>
              <w:spacing w:before="3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6" w:right="6"/>
              <w:jc w:val="center"/>
              <w:rPr>
                <w:sz w:val="22"/>
              </w:rPr>
            </w:pPr>
            <w:r>
              <w:rPr>
                <w:sz w:val="22"/>
              </w:rPr>
              <w:t>o fluxo de urina </w:t>
            </w:r>
            <w:r>
              <w:rPr>
                <w:spacing w:val="-2"/>
                <w:sz w:val="22"/>
              </w:rPr>
              <w:t>livre.</w:t>
            </w:r>
          </w:p>
        </w:tc>
      </w:tr>
      <w:tr>
        <w:trPr>
          <w:trHeight w:val="2791" w:hRule="atLeast"/>
        </w:trPr>
        <w:tc>
          <w:tcPr>
            <w:tcW w:w="4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308" w:type="dxa"/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9" w:lineRule="auto"/>
              <w:ind w:left="337" w:hanging="200"/>
              <w:rPr>
                <w:sz w:val="22"/>
              </w:rPr>
            </w:pPr>
            <w:r>
              <w:rPr>
                <w:sz w:val="22"/>
              </w:rPr>
              <w:t>Desprezar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diurese</w:t>
            </w:r>
          </w:p>
        </w:tc>
        <w:tc>
          <w:tcPr>
            <w:tcW w:w="4160" w:type="dxa"/>
          </w:tcPr>
          <w:p>
            <w:pPr>
              <w:pStyle w:val="TableParagraph"/>
              <w:spacing w:before="1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3036" w:val="left" w:leader="none"/>
              </w:tabs>
              <w:ind w:left="180"/>
              <w:rPr>
                <w:sz w:val="22"/>
              </w:rPr>
            </w:pPr>
            <w:r>
              <w:rPr>
                <w:spacing w:val="-5"/>
                <w:sz w:val="22"/>
              </w:rPr>
              <w:t>A)</w:t>
            </w:r>
            <w:r>
              <w:rPr>
                <w:sz w:val="22"/>
              </w:rPr>
              <w:tab/>
              <w:t>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C)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50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4"/>
                <w:sz w:val="20"/>
              </w:rPr>
              <w:drawing>
                <wp:inline distT="0" distB="0" distL="0" distR="0">
                  <wp:extent cx="1549391" cy="1056131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391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4"/>
                <w:sz w:val="20"/>
              </w:rPr>
            </w:r>
            <w:r>
              <w:rPr>
                <w:rFonts w:ascii="Times New Roman"/>
                <w:spacing w:val="142"/>
                <w:position w:val="4"/>
                <w:sz w:val="20"/>
              </w:rPr>
              <w:t> </w:t>
            </w:r>
            <w:r>
              <w:rPr>
                <w:rFonts w:ascii="Times New Roman"/>
                <w:spacing w:val="142"/>
                <w:sz w:val="20"/>
              </w:rPr>
              <w:drawing>
                <wp:inline distT="0" distB="0" distL="0" distR="0">
                  <wp:extent cx="859626" cy="1069848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626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2"/>
                <w:sz w:val="20"/>
              </w:rPr>
            </w:r>
          </w:p>
          <w:p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</w:tc>
        <w:tc>
          <w:tcPr>
            <w:tcW w:w="5173" w:type="dxa"/>
            <w:tcBorders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06" w:val="left" w:leader="none"/>
                <w:tab w:pos="2075" w:val="left" w:leader="none"/>
              </w:tabs>
              <w:spacing w:line="259" w:lineRule="auto" w:before="234" w:after="0"/>
              <w:ind w:left="2075" w:right="-15" w:hanging="2012"/>
              <w:jc w:val="left"/>
              <w:rPr>
                <w:sz w:val="22"/>
              </w:rPr>
            </w:pPr>
            <w:r>
              <w:rPr>
                <w:sz w:val="22"/>
              </w:rPr>
              <w:t>Desprezar o volume da diurese do recipiente em local </w:t>
            </w:r>
            <w:r>
              <w:rPr>
                <w:spacing w:val="-2"/>
                <w:sz w:val="22"/>
              </w:rPr>
              <w:t>apropriado.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359" w:val="left" w:leader="none"/>
              </w:tabs>
              <w:spacing w:line="259" w:lineRule="auto" w:before="1" w:after="0"/>
              <w:ind w:left="66" w:right="-15" w:firstLine="1056"/>
              <w:jc w:val="left"/>
              <w:rPr>
                <w:sz w:val="22"/>
              </w:rPr>
            </w:pPr>
            <w:r>
              <w:rPr>
                <w:sz w:val="22"/>
              </w:rPr>
              <w:t>Se utilizar recipiente coletor graduado higienizar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 água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 pia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 expurgo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 setor</w:t>
            </w:r>
          </w:p>
          <w:p>
            <w:pPr>
              <w:pStyle w:val="TableParagraph"/>
              <w:ind w:left="2023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protegê-</w:t>
            </w:r>
            <w:r>
              <w:rPr>
                <w:spacing w:val="-5"/>
                <w:sz w:val="22"/>
              </w:rPr>
              <w:t>lo.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9" w:val="left" w:leader="none"/>
                <w:tab w:pos="1379" w:val="left" w:leader="none"/>
              </w:tabs>
              <w:spacing w:line="259" w:lineRule="auto" w:before="22" w:after="0"/>
              <w:ind w:left="1379" w:right="507" w:hanging="793"/>
              <w:jc w:val="left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coletor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urina,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desprezar imediatamente após o uso.</w:t>
            </w:r>
          </w:p>
        </w:tc>
      </w:tr>
      <w:tr>
        <w:trPr>
          <w:trHeight w:val="3157" w:hRule="atLeast"/>
        </w:trPr>
        <w:tc>
          <w:tcPr>
            <w:tcW w:w="4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308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9" w:lineRule="auto"/>
              <w:ind w:left="73" w:right="18"/>
              <w:jc w:val="center"/>
              <w:rPr>
                <w:sz w:val="22"/>
              </w:rPr>
            </w:pPr>
            <w:r>
              <w:rPr>
                <w:sz w:val="22"/>
              </w:rPr>
              <w:t>Retirar Luva </w:t>
            </w:r>
            <w:r>
              <w:rPr>
                <w:spacing w:val="-6"/>
                <w:sz w:val="22"/>
              </w:rPr>
              <w:t>de </w:t>
            </w:r>
            <w:r>
              <w:rPr>
                <w:spacing w:val="-2"/>
                <w:sz w:val="22"/>
              </w:rPr>
              <w:t>procediment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7648">
                      <wp:simplePos x="0" y="0"/>
                      <wp:positionH relativeFrom="column">
                        <wp:posOffset>1441894</wp:posOffset>
                      </wp:positionH>
                      <wp:positionV relativeFrom="paragraph">
                        <wp:posOffset>-370158</wp:posOffset>
                      </wp:positionV>
                      <wp:extent cx="939800" cy="88011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939800" cy="880110"/>
                                <a:chExt cx="939800" cy="880110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744"/>
                                  <a:ext cx="918248" cy="819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459" y="49276"/>
                                  <a:ext cx="695705" cy="604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5363" y="0"/>
                                  <a:ext cx="694182" cy="604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3.535004pt;margin-top:-29.146362pt;width:74pt;height:69.3pt;mso-position-horizontal-relative:column;mso-position-vertical-relative:paragraph;z-index:-15928832" id="docshapegroup31" coordorigin="2271,-583" coordsize="1480,1386">
                      <v:shape style="position:absolute;left:2270;top:-488;width:1447;height:1291" type="#_x0000_t75" id="docshape32" stroked="false">
                        <v:imagedata r:id="rId17" o:title=""/>
                      </v:shape>
                      <v:shape style="position:absolute;left:2654;top:-506;width:1096;height:952" type="#_x0000_t75" id="docshape33" stroked="false">
                        <v:imagedata r:id="rId18" o:title=""/>
                      </v:shape>
                      <v:shape style="position:absolute;left:2657;top:-583;width:1094;height:952" type="#_x0000_t75" id="docshape3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224">
                      <wp:simplePos x="0" y="0"/>
                      <wp:positionH relativeFrom="column">
                        <wp:posOffset>487362</wp:posOffset>
                      </wp:positionH>
                      <wp:positionV relativeFrom="paragraph">
                        <wp:posOffset>-299559</wp:posOffset>
                      </wp:positionV>
                      <wp:extent cx="895985" cy="79819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95985" cy="798195"/>
                                <a:chExt cx="895985" cy="79819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921" cy="798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375pt;margin-top:-23.587362pt;width:70.55pt;height:62.85pt;mso-position-horizontal-relative:column;mso-position-vertical-relative:paragraph;z-index:15732224" id="docshapegroup35" coordorigin="768,-472" coordsize="1411,1257">
                      <v:shape style="position:absolute;left:767;top:-472;width:1411;height:1257" type="#_x0000_t75" id="docshape36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A)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9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667" w:val="left" w:leader="none"/>
              </w:tabs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15"/>
                <w:sz w:val="20"/>
              </w:rPr>
              <w:drawing>
                <wp:inline distT="0" distB="0" distL="0" distR="0">
                  <wp:extent cx="114337" cy="125063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37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15"/>
                <w:sz w:val="20"/>
              </w:rPr>
            </w:r>
            <w:r>
              <w:rPr>
                <w:rFonts w:ascii="Times New Roman"/>
                <w:position w:val="115"/>
                <w:sz w:val="20"/>
              </w:rPr>
              <w:tab/>
            </w:r>
            <w:r>
              <w:rPr>
                <w:rFonts w:ascii="Times New Roman"/>
                <w:position w:val="17"/>
                <w:sz w:val="20"/>
              </w:rPr>
              <w:drawing>
                <wp:inline distT="0" distB="0" distL="0" distR="0">
                  <wp:extent cx="935271" cy="711517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271" cy="71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7"/>
                <w:sz w:val="20"/>
              </w:rPr>
            </w:r>
            <w:r>
              <w:rPr>
                <w:rFonts w:ascii="Times New Roman"/>
                <w:spacing w:val="114"/>
                <w:position w:val="17"/>
                <w:sz w:val="20"/>
              </w:rPr>
              <w:t> </w:t>
            </w:r>
            <w:r>
              <w:rPr>
                <w:rFonts w:ascii="Times New Roman"/>
                <w:spacing w:val="114"/>
                <w:sz w:val="20"/>
              </w:rPr>
              <w:drawing>
                <wp:inline distT="0" distB="0" distL="0" distR="0">
                  <wp:extent cx="826867" cy="877824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67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4"/>
                <w:sz w:val="20"/>
              </w:rPr>
            </w:r>
          </w:p>
        </w:tc>
        <w:tc>
          <w:tcPr>
            <w:tcW w:w="51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4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98" w:val="left" w:leader="none"/>
                <w:tab w:pos="1043" w:val="left" w:leader="none"/>
              </w:tabs>
              <w:spacing w:line="259" w:lineRule="auto" w:before="0" w:after="0"/>
              <w:ind w:left="1043" w:right="177" w:hanging="788"/>
              <w:jc w:val="left"/>
              <w:rPr>
                <w:sz w:val="22"/>
              </w:rPr>
            </w:pPr>
            <w:r>
              <w:rPr>
                <w:sz w:val="22"/>
              </w:rPr>
              <w:t>Segurar com a mão dominante a luva oposta pela palma da mão e puxar para frente;</w:t>
            </w:r>
          </w:p>
          <w:p>
            <w:pPr>
              <w:pStyle w:val="TableParagraph"/>
              <w:spacing w:before="38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4" w:val="left" w:leader="none"/>
                <w:tab w:pos="2239" w:val="left" w:leader="none"/>
              </w:tabs>
              <w:spacing w:line="259" w:lineRule="auto" w:before="0" w:after="0"/>
              <w:ind w:left="2239" w:right="30" w:hanging="2130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introduzir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outra mão 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dentro da manga e puxar.</w:t>
            </w:r>
          </w:p>
        </w:tc>
      </w:tr>
    </w:tbl>
    <w:p>
      <w:pPr>
        <w:spacing w:after="0" w:line="259" w:lineRule="auto"/>
        <w:jc w:val="left"/>
        <w:rPr>
          <w:sz w:val="22"/>
        </w:rPr>
        <w:sectPr>
          <w:pgSz w:w="11910" w:h="16840"/>
          <w:pgMar w:top="1040" w:bottom="280" w:left="240" w:right="300"/>
        </w:sectPr>
      </w:pPr>
    </w:p>
    <w:tbl>
      <w:tblPr>
        <w:tblW w:w="0" w:type="auto"/>
        <w:jc w:val="left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1308"/>
        <w:gridCol w:w="4160"/>
        <w:gridCol w:w="5173"/>
      </w:tblGrid>
      <w:tr>
        <w:trPr>
          <w:trHeight w:val="2382" w:hRule="atLeast"/>
        </w:trPr>
        <w:tc>
          <w:tcPr>
            <w:tcW w:w="46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08" w:type="dxa"/>
            <w:tcBorders>
              <w:bottom w:val="single" w:sz="18" w:space="0" w:color="000000"/>
            </w:tcBorders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9" w:lineRule="auto"/>
              <w:ind w:left="426" w:hanging="322"/>
              <w:rPr>
                <w:sz w:val="22"/>
              </w:rPr>
            </w:pPr>
            <w:r>
              <w:rPr>
                <w:sz w:val="22"/>
              </w:rPr>
              <w:t>Higienizar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 </w:t>
            </w:r>
            <w:r>
              <w:rPr>
                <w:spacing w:val="-4"/>
                <w:sz w:val="22"/>
              </w:rPr>
              <w:t>mãos</w:t>
            </w:r>
          </w:p>
        </w:tc>
        <w:tc>
          <w:tcPr>
            <w:tcW w:w="41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91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624" w:val="left" w:leader="none"/>
              </w:tabs>
              <w:ind w:left="754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0720">
                      <wp:simplePos x="0" y="0"/>
                      <wp:positionH relativeFrom="column">
                        <wp:posOffset>357187</wp:posOffset>
                      </wp:positionH>
                      <wp:positionV relativeFrom="paragraph">
                        <wp:posOffset>-1196703</wp:posOffset>
                      </wp:positionV>
                      <wp:extent cx="863600" cy="135255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863600" cy="1352550"/>
                                <a:chExt cx="863600" cy="1352550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00" y="0"/>
                                  <a:ext cx="847674" cy="1183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73025" y="396468"/>
                                  <a:ext cx="11112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99060">
                                      <a:moveTo>
                                        <a:pt x="94360" y="0"/>
                                      </a:moveTo>
                                      <a:lnTo>
                                        <a:pt x="0" y="19050"/>
                                      </a:lnTo>
                                      <a:lnTo>
                                        <a:pt x="16256" y="99060"/>
                                      </a:lnTo>
                                      <a:lnTo>
                                        <a:pt x="110616" y="79882"/>
                                      </a:lnTo>
                                      <a:lnTo>
                                        <a:pt x="94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1180503"/>
                                  <a:ext cx="863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0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21"/>
                                      </a:lnTo>
                                      <a:lnTo>
                                        <a:pt x="863549" y="172021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125pt;margin-top:-94.228638pt;width:68pt;height:106.5pt;mso-position-horizontal-relative:column;mso-position-vertical-relative:paragraph;z-index:-15925760" id="docshapegroup37" coordorigin="563,-1885" coordsize="1360,2130">
                      <v:shape style="position:absolute;left:587;top:-1885;width:1335;height:1865" type="#_x0000_t75" id="docshape38" stroked="false">
                        <v:imagedata r:id="rId5" o:title=""/>
                      </v:shape>
                      <v:shape style="position:absolute;left:677;top:-1261;width:175;height:156" id="docshape39" coordorigin="678,-1260" coordsize="175,156" path="m826,-1260l678,-1230,703,-1104,852,-1134,826,-1260xe" filled="true" fillcolor="#d9d9d9" stroked="false">
                        <v:path arrowok="t"/>
                        <v:fill type="solid"/>
                      </v:shape>
                      <v:rect style="position:absolute;left:562;top:-26;width:1360;height:271" id="docshape40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1232">
                      <wp:simplePos x="0" y="0"/>
                      <wp:positionH relativeFrom="column">
                        <wp:posOffset>1459293</wp:posOffset>
                      </wp:positionH>
                      <wp:positionV relativeFrom="paragraph">
                        <wp:posOffset>-1180295</wp:posOffset>
                      </wp:positionV>
                      <wp:extent cx="863600" cy="136842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863600" cy="1368425"/>
                                <a:chExt cx="863600" cy="1368425"/>
                              </a:xfrm>
                            </wpg:grpSpPr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" y="0"/>
                                  <a:ext cx="851827" cy="119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97306" y="349961"/>
                                  <a:ext cx="182245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359410">
                                      <a:moveTo>
                                        <a:pt x="141097" y="0"/>
                                      </a:moveTo>
                                      <a:lnTo>
                                        <a:pt x="0" y="16891"/>
                                      </a:lnTo>
                                      <a:lnTo>
                                        <a:pt x="40766" y="359155"/>
                                      </a:lnTo>
                                      <a:lnTo>
                                        <a:pt x="181863" y="342392"/>
                                      </a:lnTo>
                                      <a:lnTo>
                                        <a:pt x="141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81711" y="204391"/>
                                  <a:ext cx="8953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1915">
                                      <a:moveTo>
                                        <a:pt x="89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307"/>
                                      </a:lnTo>
                                      <a:lnTo>
                                        <a:pt x="89232" y="81307"/>
                                      </a:lnTo>
                                      <a:lnTo>
                                        <a:pt x="89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195908"/>
                                  <a:ext cx="863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0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84"/>
                                      </a:lnTo>
                                      <a:lnTo>
                                        <a:pt x="863549" y="172084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4.904999pt;margin-top:-92.936638pt;width:68pt;height:107.75pt;mso-position-horizontal-relative:column;mso-position-vertical-relative:paragraph;z-index:-15925248" id="docshapegroup41" coordorigin="2298,-1859" coordsize="1360,2155">
                      <v:shape style="position:absolute;left:2316;top:-1859;width:1342;height:1879" type="#_x0000_t75" id="docshape42" stroked="false">
                        <v:imagedata r:id="rId6" o:title=""/>
                      </v:shape>
                      <v:shape style="position:absolute;left:2766;top:-1308;width:287;height:566" id="docshape43" coordorigin="2766,-1308" coordsize="287,566" path="m2988,-1308l2766,-1281,2830,-742,3053,-768,2988,-1308xe" filled="true" fillcolor="#bebebe" stroked="false">
                        <v:path arrowok="t"/>
                        <v:fill type="solid"/>
                      </v:shape>
                      <v:rect style="position:absolute;left:3056;top:-1537;width:141;height:129" id="docshape44" filled="true" fillcolor="#d9d9d9" stroked="false">
                        <v:fill type="solid"/>
                      </v:rect>
                      <v:rect style="position:absolute;left:2298;top:24;width:1360;height:271" id="docshape45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18"/>
              </w:rPr>
              <w:t>Água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e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pacing w:val="-2"/>
                <w:sz w:val="18"/>
              </w:rPr>
              <w:t>sabão</w:t>
            </w:r>
            <w:r>
              <w:rPr>
                <w:b/>
                <w:color w:val="FF0000"/>
                <w:sz w:val="18"/>
              </w:rPr>
              <w:tab/>
            </w:r>
            <w:r>
              <w:rPr>
                <w:b/>
                <w:color w:val="FF0000"/>
                <w:position w:val="-4"/>
                <w:sz w:val="18"/>
              </w:rPr>
              <w:t>Álcool</w:t>
            </w:r>
            <w:r>
              <w:rPr>
                <w:b/>
                <w:color w:val="FF0000"/>
                <w:spacing w:val="-2"/>
                <w:position w:val="-4"/>
                <w:sz w:val="18"/>
              </w:rPr>
              <w:t> </w:t>
            </w:r>
            <w:r>
              <w:rPr>
                <w:b/>
                <w:color w:val="FF0000"/>
                <w:spacing w:val="-5"/>
                <w:position w:val="-4"/>
                <w:sz w:val="18"/>
              </w:rPr>
              <w:t>gel</w:t>
            </w:r>
          </w:p>
        </w:tc>
        <w:tc>
          <w:tcPr>
            <w:tcW w:w="517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9" w:lineRule="auto"/>
              <w:ind w:left="224" w:hanging="8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Higienizar 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mãos após termino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 procedimento (40 segundos 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sabão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 20 segundos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com</w:t>
            </w:r>
          </w:p>
          <w:p>
            <w:pPr>
              <w:pStyle w:val="TableParagraph"/>
              <w:spacing w:before="1"/>
              <w:ind w:left="1946"/>
              <w:rPr>
                <w:sz w:val="22"/>
              </w:rPr>
            </w:pPr>
            <w:r>
              <w:rPr>
                <w:sz w:val="22"/>
              </w:rPr>
              <w:t>álcool em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gel).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 w:after="1"/>
        <w:rPr>
          <w:rFonts w:ascii="Times New Roman"/>
          <w:sz w:val="20"/>
        </w:rPr>
      </w:pPr>
    </w:p>
    <w:tbl>
      <w:tblPr>
        <w:tblW w:w="0" w:type="auto"/>
        <w:jc w:val="left"/>
        <w:tblInd w:w="6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5596"/>
      </w:tblGrid>
      <w:tr>
        <w:trPr>
          <w:trHeight w:val="641" w:hRule="atLeast"/>
        </w:trPr>
        <w:tc>
          <w:tcPr>
            <w:tcW w:w="130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234"/>
              <w:ind w:left="500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color w:val="FF0000"/>
                <w:spacing w:val="-10"/>
                <w:sz w:val="52"/>
              </w:rPr>
              <w:t>◆</w:t>
            </w:r>
          </w:p>
        </w:tc>
        <w:tc>
          <w:tcPr>
            <w:tcW w:w="559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0"/>
              <w:ind w:left="1759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</w:tr>
      <w:tr>
        <w:trPr>
          <w:trHeight w:val="435" w:hRule="atLeast"/>
        </w:trPr>
        <w:tc>
          <w:tcPr>
            <w:tcW w:w="130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415" w:lineRule="exact"/>
              <w:ind w:left="1514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1"/>
                <w:sz w:val="36"/>
              </w:rPr>
              <w:t> </w:t>
            </w:r>
            <w:r>
              <w:rPr>
                <w:b/>
                <w:color w:val="FF0000"/>
                <w:spacing w:val="-2"/>
                <w:sz w:val="36"/>
              </w:rPr>
              <w:t>CHAVE!!</w:t>
            </w:r>
          </w:p>
        </w:tc>
      </w:tr>
    </w:tbl>
    <w:p>
      <w:pPr>
        <w:spacing w:after="0" w:line="415" w:lineRule="exact"/>
        <w:rPr>
          <w:sz w:val="36"/>
        </w:rPr>
        <w:sectPr>
          <w:pgSz w:w="11910" w:h="16840"/>
          <w:pgMar w:top="1040" w:bottom="280" w:left="240" w:right="30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240" w:right="30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1910" w:h="16840"/>
      <w:pgMar w:top="1920" w:bottom="280" w:left="2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)"/>
      <w:lvlJc w:val="left"/>
      <w:pPr>
        <w:ind w:left="1043" w:hanging="245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50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0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0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80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90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00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910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320" w:hanging="24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2075" w:hanging="245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86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2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8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04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10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16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22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28" w:hanging="24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◆"/>
      <w:lvlJc w:val="left"/>
      <w:pPr>
        <w:ind w:left="520" w:hanging="485"/>
      </w:pPr>
      <w:rPr>
        <w:rFonts w:hint="default" w:ascii="Cambria Math" w:hAnsi="Cambria Math" w:eastAsia="Cambria Math" w:cs="Cambria Math"/>
        <w:b w:val="0"/>
        <w:bCs w:val="0"/>
        <w:i w:val="0"/>
        <w:iCs w:val="0"/>
        <w:color w:val="FF0000"/>
        <w:spacing w:val="0"/>
        <w:w w:val="100"/>
        <w:sz w:val="52"/>
        <w:szCs w:val="52"/>
        <w:lang w:val="pt-PT" w:eastAsia="en-US" w:bidi="ar-SA"/>
      </w:rPr>
    </w:lvl>
    <w:lvl w:ilvl="1">
      <w:start w:val="5"/>
      <w:numFmt w:val="upperLetter"/>
      <w:lvlText w:val="%2)"/>
      <w:lvlJc w:val="left"/>
      <w:pPr>
        <w:ind w:left="719" w:hanging="22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◆"/>
      <w:lvlJc w:val="left"/>
      <w:pPr>
        <w:ind w:left="85" w:hanging="552"/>
      </w:pPr>
      <w:rPr>
        <w:rFonts w:hint="default" w:ascii="Cambria Math" w:hAnsi="Cambria Math" w:eastAsia="Cambria Math" w:cs="Cambria Math"/>
        <w:b w:val="0"/>
        <w:bCs w:val="0"/>
        <w:i w:val="0"/>
        <w:iCs w:val="0"/>
        <w:color w:val="FF0000"/>
        <w:spacing w:val="0"/>
        <w:w w:val="100"/>
        <w:sz w:val="52"/>
        <w:szCs w:val="5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72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25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77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30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82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35" w:hanging="55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593" w:hanging="437"/>
      </w:pPr>
      <w:rPr>
        <w:rFonts w:hint="default" w:ascii="Cambria Math" w:hAnsi="Cambria Math" w:eastAsia="Cambria Math" w:cs="Cambria Math"/>
        <w:b w:val="0"/>
        <w:bCs w:val="0"/>
        <w:i w:val="0"/>
        <w:iCs w:val="0"/>
        <w:color w:val="FF0000"/>
        <w:spacing w:val="-1"/>
        <w:w w:val="99"/>
        <w:sz w:val="50"/>
        <w:szCs w:val="5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4" w:hanging="4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08" w:hanging="4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62" w:hanging="4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16" w:hanging="4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70" w:hanging="4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24" w:hanging="4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778" w:hanging="4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232" w:hanging="43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522" w:hanging="24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◆"/>
      <w:lvlJc w:val="left"/>
      <w:pPr>
        <w:ind w:left="402" w:hanging="485"/>
      </w:pPr>
      <w:rPr>
        <w:rFonts w:hint="default" w:ascii="Cambria Math" w:hAnsi="Cambria Math" w:eastAsia="Cambria Math" w:cs="Cambria Math"/>
        <w:b w:val="0"/>
        <w:bCs w:val="0"/>
        <w:i w:val="0"/>
        <w:iCs w:val="0"/>
        <w:color w:val="FF0000"/>
        <w:spacing w:val="0"/>
        <w:w w:val="100"/>
        <w:sz w:val="52"/>
        <w:szCs w:val="5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33" w:hanging="4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47" w:hanging="4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60" w:hanging="4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74" w:hanging="4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87" w:hanging="4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01" w:hanging="4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114" w:hanging="485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customXml" Target="../customXml/item2.xml"/><Relationship Id="rId3" Type="http://schemas.openxmlformats.org/officeDocument/2006/relationships/theme" Target="theme/theme1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numbering" Target="numbering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2B210B64-9261-4A76-AE7A-2267E40FA643}"/>
</file>

<file path=customXml/itemProps2.xml><?xml version="1.0" encoding="utf-8"?>
<ds:datastoreItem xmlns:ds="http://schemas.openxmlformats.org/officeDocument/2006/customXml" ds:itemID="{3EBCA16D-2C82-468D-8A00-49E83244AAEC}"/>
</file>

<file path=customXml/itemProps3.xml><?xml version="1.0" encoding="utf-8"?>
<ds:datastoreItem xmlns:ds="http://schemas.openxmlformats.org/officeDocument/2006/customXml" ds:itemID="{3E73E34D-9409-4E80-83D0-4B3292D4F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dcterms:created xsi:type="dcterms:W3CDTF">2024-03-21T12:27:05Z</dcterms:created>
  <dcterms:modified xsi:type="dcterms:W3CDTF">2024-03-21T12:27:05Z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Excel® 2016</vt:lpwstr>
  </property>
  <property fmtid="{D5CDD505-2E9C-101B-9397-08002B2CF9AE}" pid="6" name="ContentTypeId">
    <vt:lpwstr>0x010100DA25395DAD2818478FB24D5BA0BD8325</vt:lpwstr>
  </property>
</Properties>
</file>